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9D7DD" w14:textId="6D7C8CD4" w:rsidR="00E07925" w:rsidRPr="00021CC8" w:rsidRDefault="00E07925" w:rsidP="006309D6">
      <w:pPr>
        <w:pStyle w:val="Heading1"/>
      </w:pPr>
      <w:r w:rsidRPr="00021CC8">
        <w:t>Taking Action with the RAC for the Safe Schools Improvement Act</w:t>
      </w:r>
    </w:p>
    <w:p w14:paraId="745F60DB" w14:textId="4AECDC3C" w:rsidR="000C204F" w:rsidRPr="00030C16" w:rsidRDefault="000C204F">
      <w:pPr>
        <w:rPr>
          <w:rFonts w:cs="Times New Roman"/>
          <w:b/>
          <w:bCs/>
        </w:rPr>
      </w:pPr>
      <w:r w:rsidRPr="00030C16">
        <w:rPr>
          <w:rFonts w:cs="Times New Roman"/>
          <w:b/>
          <w:bCs/>
        </w:rPr>
        <w:t>Why is the Safe Schools Improvement Act necessary?</w:t>
      </w:r>
    </w:p>
    <w:p w14:paraId="57A11D7E" w14:textId="6AA9EFA8" w:rsidR="00440BF0" w:rsidRDefault="00440BF0" w:rsidP="00302334">
      <w:pPr>
        <w:pStyle w:val="ListParagraph"/>
        <w:numPr>
          <w:ilvl w:val="0"/>
          <w:numId w:val="2"/>
        </w:numPr>
        <w:rPr>
          <w:rFonts w:cs="Times New Roman"/>
        </w:rPr>
      </w:pPr>
      <w:r w:rsidRPr="00030C16">
        <w:rPr>
          <w:rFonts w:cs="Times New Roman"/>
        </w:rPr>
        <w:t>Bullying is widespread and persistent:</w:t>
      </w:r>
    </w:p>
    <w:p w14:paraId="7D129ED6" w14:textId="77777777" w:rsidR="00030C16" w:rsidRPr="00030C16" w:rsidRDefault="00030C16" w:rsidP="00030C16">
      <w:pPr>
        <w:pStyle w:val="ListParagraph"/>
        <w:rPr>
          <w:rFonts w:cs="Times New Roman"/>
        </w:rPr>
      </w:pPr>
    </w:p>
    <w:p w14:paraId="4DFA7445" w14:textId="77777777" w:rsidR="00E338B4" w:rsidRDefault="00E338B4" w:rsidP="00E338B4">
      <w:pPr>
        <w:pStyle w:val="ListParagraph"/>
        <w:numPr>
          <w:ilvl w:val="1"/>
          <w:numId w:val="2"/>
        </w:numPr>
        <w:rPr>
          <w:rFonts w:cs="Times New Roman"/>
        </w:rPr>
      </w:pPr>
      <w:r w:rsidRPr="00030C16">
        <w:rPr>
          <w:rFonts w:cs="Times New Roman"/>
        </w:rPr>
        <w:t>19% of K-12 students are bullied in school, accounting for more than 10 million students.</w:t>
      </w:r>
    </w:p>
    <w:p w14:paraId="47450A19" w14:textId="77777777" w:rsidR="00030C16" w:rsidRPr="00030C16" w:rsidRDefault="00030C16" w:rsidP="00030C16">
      <w:pPr>
        <w:pStyle w:val="ListParagraph"/>
        <w:ind w:left="1440"/>
        <w:rPr>
          <w:rFonts w:cs="Times New Roman"/>
        </w:rPr>
      </w:pPr>
    </w:p>
    <w:p w14:paraId="20570490" w14:textId="77777777" w:rsidR="00E338B4" w:rsidRDefault="00E338B4" w:rsidP="00E338B4">
      <w:pPr>
        <w:pStyle w:val="ListParagraph"/>
        <w:numPr>
          <w:ilvl w:val="1"/>
          <w:numId w:val="2"/>
        </w:numPr>
        <w:rPr>
          <w:rFonts w:cs="Times New Roman"/>
        </w:rPr>
      </w:pPr>
      <w:r w:rsidRPr="00030C16">
        <w:rPr>
          <w:rFonts w:cs="Times New Roman"/>
        </w:rPr>
        <w:t>68% of students who are bullied face repeated incidents over multiple days.</w:t>
      </w:r>
    </w:p>
    <w:p w14:paraId="4952ED6F" w14:textId="77777777" w:rsidR="00030C16" w:rsidRPr="00030C16" w:rsidRDefault="00030C16" w:rsidP="00030C16">
      <w:pPr>
        <w:rPr>
          <w:rFonts w:cs="Times New Roman"/>
        </w:rPr>
      </w:pPr>
    </w:p>
    <w:p w14:paraId="26CA0342" w14:textId="5C5D6683" w:rsidR="00440BF0" w:rsidRDefault="00E338B4" w:rsidP="00E338B4">
      <w:pPr>
        <w:pStyle w:val="ListParagraph"/>
        <w:numPr>
          <w:ilvl w:val="1"/>
          <w:numId w:val="2"/>
        </w:numPr>
        <w:rPr>
          <w:rFonts w:cs="Times New Roman"/>
        </w:rPr>
      </w:pPr>
      <w:r w:rsidRPr="00030C16">
        <w:rPr>
          <w:rFonts w:cs="Times New Roman"/>
        </w:rPr>
        <w:t>13.4% of bullied students reported negative impacts on their physical health, accounting for more than 1.35 million youth.</w:t>
      </w:r>
    </w:p>
    <w:p w14:paraId="3F0C41F1" w14:textId="77777777" w:rsidR="00030C16" w:rsidRPr="00030C16" w:rsidRDefault="00030C16" w:rsidP="00030C16">
      <w:pPr>
        <w:pStyle w:val="ListParagraph"/>
        <w:rPr>
          <w:rFonts w:cs="Times New Roman"/>
        </w:rPr>
      </w:pPr>
    </w:p>
    <w:p w14:paraId="5A425D90" w14:textId="77777777" w:rsidR="00030C16" w:rsidRPr="00030C16" w:rsidRDefault="00030C16" w:rsidP="00030C16">
      <w:pPr>
        <w:pStyle w:val="ListParagraph"/>
        <w:ind w:left="1440"/>
        <w:rPr>
          <w:rFonts w:cs="Times New Roman"/>
        </w:rPr>
      </w:pPr>
    </w:p>
    <w:p w14:paraId="001D98B4" w14:textId="72B356F5" w:rsidR="00F81A18" w:rsidRDefault="00085D45" w:rsidP="00FD4412">
      <w:pPr>
        <w:pStyle w:val="ListParagraph"/>
        <w:numPr>
          <w:ilvl w:val="0"/>
          <w:numId w:val="2"/>
        </w:numPr>
        <w:rPr>
          <w:rFonts w:cs="Times New Roman"/>
        </w:rPr>
      </w:pPr>
      <w:r w:rsidRPr="00030C16">
        <w:rPr>
          <w:rFonts w:cs="Times New Roman"/>
        </w:rPr>
        <w:t xml:space="preserve">Bullying is </w:t>
      </w:r>
      <w:r w:rsidR="00F81A18" w:rsidRPr="00030C16">
        <w:rPr>
          <w:rFonts w:cs="Times New Roman"/>
        </w:rPr>
        <w:t>often unreported</w:t>
      </w:r>
      <w:r w:rsidR="00FD4412" w:rsidRPr="00030C16">
        <w:rPr>
          <w:rFonts w:cs="Times New Roman"/>
        </w:rPr>
        <w:t>. 56% of bullying incidents are</w:t>
      </w:r>
      <w:r w:rsidR="00687A19" w:rsidRPr="00030C16">
        <w:rPr>
          <w:rFonts w:cs="Times New Roman"/>
        </w:rPr>
        <w:t xml:space="preserve"> never reported to an adult.</w:t>
      </w:r>
    </w:p>
    <w:p w14:paraId="7E09FFDD" w14:textId="77777777" w:rsidR="00030C16" w:rsidRPr="00030C16" w:rsidRDefault="00030C16" w:rsidP="00030C16">
      <w:pPr>
        <w:pStyle w:val="ListParagraph"/>
        <w:rPr>
          <w:rFonts w:cs="Times New Roman"/>
        </w:rPr>
      </w:pPr>
    </w:p>
    <w:p w14:paraId="054E550D" w14:textId="798C8367" w:rsidR="00687A19" w:rsidRDefault="00170A5D" w:rsidP="00FD4412">
      <w:pPr>
        <w:pStyle w:val="ListParagraph"/>
        <w:numPr>
          <w:ilvl w:val="0"/>
          <w:numId w:val="2"/>
        </w:numPr>
        <w:rPr>
          <w:rFonts w:cs="Times New Roman"/>
        </w:rPr>
      </w:pPr>
      <w:r w:rsidRPr="00030C16">
        <w:rPr>
          <w:rFonts w:cs="Times New Roman"/>
        </w:rPr>
        <w:t>Marginalized students face higher levels of bullying</w:t>
      </w:r>
      <w:r w:rsidR="00E07925" w:rsidRPr="00030C16">
        <w:rPr>
          <w:rFonts w:cs="Times New Roman"/>
        </w:rPr>
        <w:t>:</w:t>
      </w:r>
    </w:p>
    <w:p w14:paraId="32F88B3E" w14:textId="77777777" w:rsidR="00030C16" w:rsidRPr="00030C16" w:rsidRDefault="00030C16" w:rsidP="00030C16">
      <w:pPr>
        <w:pStyle w:val="ListParagraph"/>
        <w:rPr>
          <w:rFonts w:cs="Times New Roman"/>
        </w:rPr>
      </w:pPr>
    </w:p>
    <w:p w14:paraId="6AFACF88" w14:textId="77777777" w:rsidR="00030C16" w:rsidRPr="00030C16" w:rsidRDefault="00030C16" w:rsidP="00030C16">
      <w:pPr>
        <w:pStyle w:val="ListParagraph"/>
        <w:rPr>
          <w:rFonts w:cs="Times New Roman"/>
        </w:rPr>
      </w:pPr>
    </w:p>
    <w:p w14:paraId="12A719FF" w14:textId="2A93E81C" w:rsidR="00E07925" w:rsidRDefault="00C3151A" w:rsidP="00C3151A">
      <w:pPr>
        <w:pStyle w:val="ListParagraph"/>
        <w:numPr>
          <w:ilvl w:val="1"/>
          <w:numId w:val="2"/>
        </w:numPr>
        <w:rPr>
          <w:rFonts w:cs="Times New Roman"/>
        </w:rPr>
      </w:pPr>
      <w:r w:rsidRPr="00030C16">
        <w:rPr>
          <w:rFonts w:cs="Times New Roman"/>
        </w:rPr>
        <w:t>83% of LGBTQ+ students reported being bullied or assaulted at school, with the majority never reporting.</w:t>
      </w:r>
    </w:p>
    <w:p w14:paraId="7F66B6E3" w14:textId="77777777" w:rsidR="00030C16" w:rsidRPr="00030C16" w:rsidRDefault="00030C16" w:rsidP="00030C16">
      <w:pPr>
        <w:pStyle w:val="ListParagraph"/>
        <w:ind w:left="1440"/>
        <w:rPr>
          <w:rFonts w:cs="Times New Roman"/>
        </w:rPr>
      </w:pPr>
    </w:p>
    <w:p w14:paraId="2E33CE00" w14:textId="3C852189" w:rsidR="00C3151A" w:rsidRDefault="00061551" w:rsidP="00061551">
      <w:pPr>
        <w:pStyle w:val="ListParagraph"/>
        <w:numPr>
          <w:ilvl w:val="1"/>
          <w:numId w:val="2"/>
        </w:numPr>
        <w:rPr>
          <w:rFonts w:cs="Times New Roman"/>
        </w:rPr>
      </w:pPr>
      <w:r w:rsidRPr="00030C16">
        <w:rPr>
          <w:rFonts w:cs="Times New Roman"/>
        </w:rPr>
        <w:t>71% of Jewish parents reported their child experienced antisemitism at school.</w:t>
      </w:r>
    </w:p>
    <w:p w14:paraId="0B88436B" w14:textId="77777777" w:rsidR="00030C16" w:rsidRPr="00030C16" w:rsidRDefault="00030C16" w:rsidP="00030C16">
      <w:pPr>
        <w:pStyle w:val="ListParagraph"/>
        <w:rPr>
          <w:rFonts w:cs="Times New Roman"/>
        </w:rPr>
      </w:pPr>
    </w:p>
    <w:p w14:paraId="1C4E8670" w14:textId="77777777" w:rsidR="00030C16" w:rsidRPr="00030C16" w:rsidRDefault="00030C16" w:rsidP="00030C16">
      <w:pPr>
        <w:pStyle w:val="ListParagraph"/>
        <w:ind w:left="1440"/>
        <w:rPr>
          <w:rFonts w:cs="Times New Roman"/>
        </w:rPr>
      </w:pPr>
    </w:p>
    <w:p w14:paraId="5646A716" w14:textId="4CB21C2B" w:rsidR="00061551" w:rsidRDefault="00061551" w:rsidP="00061551">
      <w:pPr>
        <w:pStyle w:val="ListParagraph"/>
        <w:numPr>
          <w:ilvl w:val="1"/>
          <w:numId w:val="2"/>
        </w:numPr>
        <w:rPr>
          <w:rFonts w:cs="Times New Roman"/>
        </w:rPr>
      </w:pPr>
      <w:r w:rsidRPr="00030C16">
        <w:rPr>
          <w:rFonts w:cs="Times New Roman"/>
        </w:rPr>
        <w:t>44% of teenagers with developmental disabilities experienced bullying.</w:t>
      </w:r>
    </w:p>
    <w:p w14:paraId="4B3A83FA" w14:textId="77777777" w:rsidR="00030C16" w:rsidRPr="00030C16" w:rsidRDefault="00030C16" w:rsidP="00030C16">
      <w:pPr>
        <w:pStyle w:val="ListParagraph"/>
        <w:ind w:left="1440"/>
        <w:rPr>
          <w:rFonts w:cs="Times New Roman"/>
        </w:rPr>
      </w:pPr>
    </w:p>
    <w:p w14:paraId="6822E2E9" w14:textId="2BB2EF30" w:rsidR="00061551" w:rsidRDefault="00A61FAD" w:rsidP="00A61FAD">
      <w:pPr>
        <w:pStyle w:val="ListParagraph"/>
        <w:numPr>
          <w:ilvl w:val="1"/>
          <w:numId w:val="2"/>
        </w:numPr>
        <w:rPr>
          <w:rFonts w:cs="Times New Roman"/>
        </w:rPr>
      </w:pPr>
      <w:r w:rsidRPr="00030C16">
        <w:rPr>
          <w:rFonts w:cs="Times New Roman"/>
        </w:rPr>
        <w:t>34% of Muslim students reported that bullying negatively impacted their physical or mental health.</w:t>
      </w:r>
    </w:p>
    <w:p w14:paraId="42EC1BEB" w14:textId="77777777" w:rsidR="00030C16" w:rsidRPr="00030C16" w:rsidRDefault="00030C16" w:rsidP="00030C16">
      <w:pPr>
        <w:pStyle w:val="ListParagraph"/>
        <w:rPr>
          <w:rFonts w:cs="Times New Roman"/>
        </w:rPr>
      </w:pPr>
    </w:p>
    <w:p w14:paraId="772E3675" w14:textId="77777777" w:rsidR="00030C16" w:rsidRPr="00030C16" w:rsidRDefault="00030C16" w:rsidP="00030C16">
      <w:pPr>
        <w:pStyle w:val="ListParagraph"/>
        <w:ind w:left="1440"/>
        <w:rPr>
          <w:rFonts w:cs="Times New Roman"/>
        </w:rPr>
      </w:pPr>
    </w:p>
    <w:p w14:paraId="4CBFC42E" w14:textId="77777777" w:rsidR="00030C16" w:rsidRDefault="00030C16" w:rsidP="00030C16">
      <w:pPr>
        <w:pStyle w:val="ListParagraph"/>
        <w:rPr>
          <w:rFonts w:cs="Times New Roman"/>
        </w:rPr>
      </w:pPr>
    </w:p>
    <w:p w14:paraId="72147966" w14:textId="77777777" w:rsidR="00030C16" w:rsidRDefault="00030C16" w:rsidP="00030C16">
      <w:pPr>
        <w:pStyle w:val="ListParagraph"/>
        <w:rPr>
          <w:rFonts w:cs="Times New Roman"/>
        </w:rPr>
      </w:pPr>
    </w:p>
    <w:p w14:paraId="0D8C39EE" w14:textId="73D5F492" w:rsidR="00302334" w:rsidRDefault="00302334" w:rsidP="00687A19">
      <w:pPr>
        <w:pStyle w:val="ListParagraph"/>
        <w:numPr>
          <w:ilvl w:val="0"/>
          <w:numId w:val="2"/>
        </w:numPr>
        <w:rPr>
          <w:rFonts w:cs="Times New Roman"/>
        </w:rPr>
      </w:pPr>
      <w:r w:rsidRPr="00030C16">
        <w:rPr>
          <w:rFonts w:cs="Times New Roman"/>
        </w:rPr>
        <w:t>Only 23 states have adopted a law or implemented a regulation that requires similar bullying prevention policies at the local level, meaning that as many as 27.9 million K-12 students may attend schools without robust bullying prevention policies or even complaint procedures to address bullying.</w:t>
      </w:r>
    </w:p>
    <w:p w14:paraId="2B0BF47E" w14:textId="77777777" w:rsidR="00030C16" w:rsidRPr="00030C16" w:rsidRDefault="00030C16" w:rsidP="00030C16">
      <w:pPr>
        <w:pStyle w:val="ListParagraph"/>
        <w:rPr>
          <w:rFonts w:cs="Times New Roman"/>
        </w:rPr>
      </w:pPr>
    </w:p>
    <w:p w14:paraId="15C219AC" w14:textId="0900879E" w:rsidR="00E90F2C" w:rsidRPr="00030C16" w:rsidRDefault="00F51DCA">
      <w:pPr>
        <w:rPr>
          <w:rFonts w:cs="Times New Roman"/>
          <w:b/>
          <w:bCs/>
        </w:rPr>
      </w:pPr>
      <w:r w:rsidRPr="00030C16">
        <w:rPr>
          <w:rFonts w:cs="Times New Roman"/>
          <w:b/>
          <w:bCs/>
        </w:rPr>
        <w:t>What would the Safe Schools Improvement Act</w:t>
      </w:r>
      <w:r w:rsidR="00E06755" w:rsidRPr="00030C16">
        <w:rPr>
          <w:rFonts w:cs="Times New Roman"/>
          <w:b/>
          <w:bCs/>
        </w:rPr>
        <w:t xml:space="preserve"> (SSIA)</w:t>
      </w:r>
      <w:r w:rsidRPr="00030C16">
        <w:rPr>
          <w:rFonts w:cs="Times New Roman"/>
          <w:b/>
          <w:bCs/>
        </w:rPr>
        <w:t xml:space="preserve"> do?</w:t>
      </w:r>
    </w:p>
    <w:p w14:paraId="0D76D9D7" w14:textId="2F88E26C" w:rsidR="00F27D1A" w:rsidRDefault="00F27D1A" w:rsidP="009706EA">
      <w:pPr>
        <w:pStyle w:val="ListParagraph"/>
        <w:numPr>
          <w:ilvl w:val="0"/>
          <w:numId w:val="1"/>
        </w:numPr>
        <w:rPr>
          <w:rFonts w:cs="Times New Roman"/>
        </w:rPr>
      </w:pPr>
      <w:r w:rsidRPr="00030C16">
        <w:rPr>
          <w:rFonts w:cs="Times New Roman"/>
        </w:rPr>
        <w:t>There is currently no federal requirement for local education agencies to establish bullying prevention policies.</w:t>
      </w:r>
    </w:p>
    <w:p w14:paraId="1E1F75C7" w14:textId="77777777" w:rsidR="00030C16" w:rsidRPr="00030C16" w:rsidRDefault="00030C16" w:rsidP="00030C16">
      <w:pPr>
        <w:pStyle w:val="ListParagraph"/>
        <w:rPr>
          <w:rFonts w:cs="Times New Roman"/>
        </w:rPr>
      </w:pPr>
    </w:p>
    <w:p w14:paraId="3528B3C2" w14:textId="04E192A0" w:rsidR="00030C16" w:rsidRPr="00030C16" w:rsidRDefault="009706EA" w:rsidP="00030C16">
      <w:pPr>
        <w:pStyle w:val="ListParagraph"/>
        <w:numPr>
          <w:ilvl w:val="0"/>
          <w:numId w:val="1"/>
        </w:numPr>
        <w:rPr>
          <w:rFonts w:cs="Times New Roman"/>
        </w:rPr>
      </w:pPr>
      <w:r w:rsidRPr="00030C16">
        <w:rPr>
          <w:rFonts w:cs="Times New Roman"/>
        </w:rPr>
        <w:t xml:space="preserve">The Safe Schools Improvement Act </w:t>
      </w:r>
      <w:r w:rsidR="00E06755" w:rsidRPr="00030C16">
        <w:rPr>
          <w:rFonts w:cs="Times New Roman"/>
        </w:rPr>
        <w:t xml:space="preserve">(SSIA) </w:t>
      </w:r>
      <w:r w:rsidRPr="00030C16">
        <w:rPr>
          <w:rFonts w:cs="Times New Roman"/>
        </w:rPr>
        <w:t xml:space="preserve">would require that local education agencies (e.g., school districts) establish bullying prevention policies. </w:t>
      </w:r>
    </w:p>
    <w:p w14:paraId="75BED61B" w14:textId="77777777" w:rsidR="00030C16" w:rsidRPr="00030C16" w:rsidRDefault="00030C16" w:rsidP="00030C16">
      <w:pPr>
        <w:pStyle w:val="ListParagraph"/>
        <w:rPr>
          <w:rFonts w:cs="Times New Roman"/>
        </w:rPr>
      </w:pPr>
    </w:p>
    <w:p w14:paraId="64529764" w14:textId="3EF5D5D0" w:rsidR="00E06755" w:rsidRDefault="002368B3" w:rsidP="00E06755">
      <w:pPr>
        <w:pStyle w:val="ListParagraph"/>
        <w:numPr>
          <w:ilvl w:val="0"/>
          <w:numId w:val="1"/>
        </w:numPr>
        <w:rPr>
          <w:rFonts w:cs="Times New Roman"/>
        </w:rPr>
      </w:pPr>
      <w:r w:rsidRPr="00030C16">
        <w:rPr>
          <w:rFonts w:cs="Times New Roman"/>
        </w:rPr>
        <w:t>SSIA</w:t>
      </w:r>
      <w:r w:rsidR="00E06755" w:rsidRPr="00030C16">
        <w:rPr>
          <w:rFonts w:cs="Times New Roman"/>
        </w:rPr>
        <w:t xml:space="preserve"> does not prescribe a uniform federal </w:t>
      </w:r>
      <w:r w:rsidR="008B606A" w:rsidRPr="00030C16">
        <w:rPr>
          <w:rFonts w:cs="Times New Roman"/>
        </w:rPr>
        <w:t>policy but</w:t>
      </w:r>
      <w:r w:rsidR="00E06755" w:rsidRPr="00030C16">
        <w:rPr>
          <w:rFonts w:cs="Times New Roman"/>
        </w:rPr>
        <w:t xml:space="preserve"> instead sets out minimum requirements that local bullying prevention policies must meet.</w:t>
      </w:r>
    </w:p>
    <w:p w14:paraId="48ED3E6C" w14:textId="77777777" w:rsidR="00030C16" w:rsidRPr="00030C16" w:rsidRDefault="00030C16" w:rsidP="00030C16">
      <w:pPr>
        <w:pStyle w:val="ListParagraph"/>
        <w:rPr>
          <w:rFonts w:cs="Times New Roman"/>
        </w:rPr>
      </w:pPr>
    </w:p>
    <w:p w14:paraId="6CF834DA" w14:textId="416821A0" w:rsidR="00030C16" w:rsidRDefault="00A92400" w:rsidP="00030C16">
      <w:pPr>
        <w:pStyle w:val="ListParagraph"/>
        <w:numPr>
          <w:ilvl w:val="0"/>
          <w:numId w:val="1"/>
        </w:numPr>
        <w:rPr>
          <w:rFonts w:cs="Times New Roman"/>
        </w:rPr>
      </w:pPr>
      <w:r w:rsidRPr="00030C16">
        <w:rPr>
          <w:rFonts w:cs="Times New Roman"/>
        </w:rPr>
        <w:t>SSIA would strengthen reporting and mitigation measures to address bullying in schools by shoring up state standards, improving adoption of evidence-based best practices, and providing school districts with the local flexibility needed to make school safer.</w:t>
      </w:r>
    </w:p>
    <w:p w14:paraId="48232F7D" w14:textId="77777777" w:rsidR="00030C16" w:rsidRPr="00030C16" w:rsidRDefault="00030C16" w:rsidP="00030C16">
      <w:pPr>
        <w:rPr>
          <w:rFonts w:cs="Times New Roman"/>
        </w:rPr>
      </w:pPr>
    </w:p>
    <w:p w14:paraId="65A2A09C" w14:textId="46F5D1F9" w:rsidR="0069788B" w:rsidRDefault="002368B3" w:rsidP="0069788B">
      <w:pPr>
        <w:pStyle w:val="ListParagraph"/>
        <w:numPr>
          <w:ilvl w:val="0"/>
          <w:numId w:val="1"/>
        </w:numPr>
        <w:rPr>
          <w:rFonts w:cs="Times New Roman"/>
        </w:rPr>
      </w:pPr>
      <w:r w:rsidRPr="00030C16">
        <w:rPr>
          <w:rFonts w:cs="Times New Roman"/>
        </w:rPr>
        <w:t>SSIA</w:t>
      </w:r>
      <w:r w:rsidR="007E33C7" w:rsidRPr="00030C16">
        <w:rPr>
          <w:rFonts w:cs="Times New Roman"/>
        </w:rPr>
        <w:t xml:space="preserve"> builds on a strong evidence basis and applied practice in 23 states to ensure that school districts have the tools they need to mitigate and address bullying to ensure safer learning environments for their students. These steps will ensure that every child has the chance to learn and grow in an envi</w:t>
      </w:r>
      <w:r w:rsidRPr="00030C16">
        <w:rPr>
          <w:rFonts w:cs="Times New Roman"/>
        </w:rPr>
        <w:t>ronment free from threats, harassment, and fear</w:t>
      </w:r>
      <w:r w:rsidR="0069788B" w:rsidRPr="00030C16">
        <w:rPr>
          <w:rFonts w:cs="Times New Roman"/>
        </w:rPr>
        <w:t>.</w:t>
      </w:r>
    </w:p>
    <w:p w14:paraId="1AB36436" w14:textId="77777777" w:rsidR="00030C16" w:rsidRPr="00030C16" w:rsidRDefault="00030C16" w:rsidP="00030C16">
      <w:pPr>
        <w:pStyle w:val="ListParagraph"/>
        <w:rPr>
          <w:rFonts w:cs="Times New Roman"/>
        </w:rPr>
      </w:pPr>
    </w:p>
    <w:p w14:paraId="5A2AFC19" w14:textId="5A31F2C4" w:rsidR="00021CC8" w:rsidRPr="00030C16" w:rsidRDefault="00BF3255" w:rsidP="00021CC8">
      <w:pPr>
        <w:rPr>
          <w:rFonts w:cs="Times New Roman"/>
          <w:b/>
          <w:bCs/>
        </w:rPr>
      </w:pPr>
      <w:r w:rsidRPr="00030C16">
        <w:rPr>
          <w:rFonts w:cs="Times New Roman"/>
          <w:b/>
          <w:bCs/>
        </w:rPr>
        <w:t>What do our Jewish values say about safe schools and bullying prevention?</w:t>
      </w:r>
    </w:p>
    <w:p w14:paraId="47B77FAD" w14:textId="3DF36265" w:rsidR="00BF3255" w:rsidRDefault="001B7DAA" w:rsidP="00BF3255">
      <w:pPr>
        <w:pStyle w:val="ListParagraph"/>
        <w:numPr>
          <w:ilvl w:val="0"/>
          <w:numId w:val="3"/>
        </w:numPr>
        <w:rPr>
          <w:rFonts w:cs="Times New Roman"/>
        </w:rPr>
      </w:pPr>
      <w:r w:rsidRPr="00030C16">
        <w:rPr>
          <w:rFonts w:cs="Times New Roman"/>
        </w:rPr>
        <w:t>The Torah</w:t>
      </w:r>
      <w:r w:rsidR="00E1458A" w:rsidRPr="00030C16">
        <w:rPr>
          <w:rFonts w:cs="Times New Roman"/>
        </w:rPr>
        <w:t xml:space="preserve"> teaches </w:t>
      </w:r>
      <w:r w:rsidRPr="00030C16">
        <w:rPr>
          <w:rFonts w:cs="Times New Roman"/>
        </w:rPr>
        <w:t xml:space="preserve">in Genesis 1:27 </w:t>
      </w:r>
      <w:r w:rsidR="00E1458A" w:rsidRPr="00030C16">
        <w:rPr>
          <w:rFonts w:cs="Times New Roman"/>
        </w:rPr>
        <w:t>that everyone is created</w:t>
      </w:r>
      <w:r w:rsidRPr="00030C16">
        <w:rPr>
          <w:rFonts w:cs="Times New Roman"/>
        </w:rPr>
        <w:t xml:space="preserve"> </w:t>
      </w:r>
      <w:r w:rsidR="00596469" w:rsidRPr="00030C16">
        <w:rPr>
          <w:rFonts w:cs="Times New Roman"/>
          <w:i/>
          <w:iCs/>
        </w:rPr>
        <w:t xml:space="preserve">b'tzelem Elohim </w:t>
      </w:r>
      <w:r w:rsidR="00596469" w:rsidRPr="00030C16">
        <w:rPr>
          <w:rFonts w:cs="Times New Roman"/>
        </w:rPr>
        <w:t>(</w:t>
      </w:r>
      <w:r w:rsidR="00E1458A" w:rsidRPr="00030C16">
        <w:rPr>
          <w:rFonts w:cs="Times New Roman"/>
        </w:rPr>
        <w:t>in the image of God</w:t>
      </w:r>
      <w:r w:rsidR="00596469" w:rsidRPr="00030C16">
        <w:rPr>
          <w:rFonts w:cs="Times New Roman"/>
        </w:rPr>
        <w:t>)</w:t>
      </w:r>
      <w:r w:rsidR="00E1458A" w:rsidRPr="00030C16">
        <w:rPr>
          <w:rFonts w:cs="Times New Roman"/>
        </w:rPr>
        <w:t xml:space="preserve"> and deserves dignity and respect.</w:t>
      </w:r>
    </w:p>
    <w:p w14:paraId="351E7FB6" w14:textId="77777777" w:rsidR="00030C16" w:rsidRPr="00030C16" w:rsidRDefault="00030C16" w:rsidP="00030C16">
      <w:pPr>
        <w:pStyle w:val="ListParagraph"/>
        <w:rPr>
          <w:rFonts w:cs="Times New Roman"/>
        </w:rPr>
      </w:pPr>
    </w:p>
    <w:p w14:paraId="047F0F03" w14:textId="58607432" w:rsidR="008E0FE0" w:rsidRPr="00030C16" w:rsidRDefault="00002446" w:rsidP="008E0FE0">
      <w:pPr>
        <w:pStyle w:val="ListParagraph"/>
        <w:numPr>
          <w:ilvl w:val="0"/>
          <w:numId w:val="3"/>
        </w:numPr>
        <w:rPr>
          <w:rFonts w:cs="Times New Roman"/>
        </w:rPr>
      </w:pPr>
      <w:r w:rsidRPr="00030C16">
        <w:rPr>
          <w:rFonts w:cs="Times New Roman"/>
        </w:rPr>
        <w:t xml:space="preserve">The Talmud teaches that </w:t>
      </w:r>
      <w:r w:rsidR="00297CFF" w:rsidRPr="00030C16">
        <w:rPr>
          <w:rFonts w:cs="Times New Roman"/>
        </w:rPr>
        <w:t>“anyone who humiliates another in public, it is as though he were spilling blood.” (</w:t>
      </w:r>
      <w:r w:rsidR="00A01063" w:rsidRPr="00030C16">
        <w:rPr>
          <w:rFonts w:cs="Times New Roman"/>
        </w:rPr>
        <w:t>Bava Metzia 58b) We are commanded that we must not stand idly by the blood of our neighbor (</w:t>
      </w:r>
      <w:r w:rsidR="00844A5B" w:rsidRPr="00030C16">
        <w:rPr>
          <w:rFonts w:cs="Times New Roman"/>
        </w:rPr>
        <w:t>Leviticus 19:16)</w:t>
      </w:r>
      <w:r w:rsidR="00727AEF" w:rsidRPr="00030C16">
        <w:rPr>
          <w:rFonts w:cs="Times New Roman"/>
        </w:rPr>
        <w:t xml:space="preserve">, meaning that as Jews we are obligated to </w:t>
      </w:r>
      <w:r w:rsidR="008E0FE0" w:rsidRPr="00030C16">
        <w:rPr>
          <w:rFonts w:cs="Times New Roman"/>
        </w:rPr>
        <w:t>prevent bullying.</w:t>
      </w:r>
    </w:p>
    <w:p w14:paraId="09F275F1" w14:textId="7E450EA0" w:rsidR="00596469" w:rsidRDefault="003F306C" w:rsidP="00BF3255">
      <w:pPr>
        <w:pStyle w:val="ListParagraph"/>
        <w:numPr>
          <w:ilvl w:val="0"/>
          <w:numId w:val="3"/>
        </w:numPr>
        <w:rPr>
          <w:rFonts w:cs="Times New Roman"/>
        </w:rPr>
      </w:pPr>
      <w:r w:rsidRPr="00030C16">
        <w:rPr>
          <w:rFonts w:cs="Times New Roman"/>
        </w:rPr>
        <w:lastRenderedPageBreak/>
        <w:t xml:space="preserve">Rabbi Hillel taught that </w:t>
      </w:r>
      <w:r w:rsidR="00DE31E1" w:rsidRPr="00030C16">
        <w:rPr>
          <w:rFonts w:cs="Times New Roman"/>
        </w:rPr>
        <w:t>a</w:t>
      </w:r>
      <w:r w:rsidR="00862EEF" w:rsidRPr="00030C16">
        <w:rPr>
          <w:rFonts w:cs="Times New Roman"/>
        </w:rPr>
        <w:t xml:space="preserve"> person who is shamed (or timid) </w:t>
      </w:r>
      <w:r w:rsidR="00DE31E1" w:rsidRPr="00030C16">
        <w:rPr>
          <w:rFonts w:cs="Times New Roman"/>
        </w:rPr>
        <w:t>cannot</w:t>
      </w:r>
      <w:r w:rsidR="00862EEF" w:rsidRPr="00030C16">
        <w:rPr>
          <w:rFonts w:cs="Times New Roman"/>
        </w:rPr>
        <w:t xml:space="preserve"> learn</w:t>
      </w:r>
      <w:r w:rsidR="00DE31E1" w:rsidRPr="00030C16">
        <w:rPr>
          <w:rFonts w:cs="Times New Roman"/>
        </w:rPr>
        <w:t xml:space="preserve"> (Pirkei Avot 2:5)</w:t>
      </w:r>
      <w:r w:rsidR="00FC33E6" w:rsidRPr="00030C16">
        <w:rPr>
          <w:rFonts w:cs="Times New Roman"/>
        </w:rPr>
        <w:t xml:space="preserve">. We must then create schools where </w:t>
      </w:r>
      <w:r w:rsidR="00750C59" w:rsidRPr="00030C16">
        <w:rPr>
          <w:rFonts w:cs="Times New Roman"/>
        </w:rPr>
        <w:t xml:space="preserve">students </w:t>
      </w:r>
      <w:r w:rsidR="00BB4529" w:rsidRPr="00030C16">
        <w:rPr>
          <w:rFonts w:cs="Times New Roman"/>
        </w:rPr>
        <w:t>feel confidence and belon</w:t>
      </w:r>
      <w:r w:rsidR="00EA3DC0" w:rsidRPr="00030C16">
        <w:rPr>
          <w:rFonts w:cs="Times New Roman"/>
        </w:rPr>
        <w:t>ging, not shame and timidity.</w:t>
      </w:r>
    </w:p>
    <w:p w14:paraId="44EC57C0" w14:textId="77777777" w:rsidR="00030C16" w:rsidRPr="00030C16" w:rsidRDefault="00030C16" w:rsidP="00030C16">
      <w:pPr>
        <w:pStyle w:val="ListParagraph"/>
        <w:rPr>
          <w:rFonts w:cs="Times New Roman"/>
        </w:rPr>
      </w:pPr>
    </w:p>
    <w:p w14:paraId="05B97DB3" w14:textId="2B11E08E" w:rsidR="00EA3DC0" w:rsidRPr="00030C16" w:rsidRDefault="00EA3DC0" w:rsidP="00EA3DC0">
      <w:pPr>
        <w:rPr>
          <w:rFonts w:cs="Times New Roman"/>
          <w:b/>
          <w:bCs/>
        </w:rPr>
      </w:pPr>
      <w:r w:rsidRPr="00030C16">
        <w:rPr>
          <w:rFonts w:cs="Times New Roman"/>
          <w:b/>
          <w:bCs/>
        </w:rPr>
        <w:t>Do my Members of Congress support the Safe Schools Improvement Act?</w:t>
      </w:r>
    </w:p>
    <w:p w14:paraId="683BDCC1" w14:textId="31EA6799" w:rsidR="00EA3DC0" w:rsidRPr="00030C16" w:rsidRDefault="00BC107F" w:rsidP="00EA3DC0">
      <w:pPr>
        <w:rPr>
          <w:rFonts w:cs="Times New Roman"/>
        </w:rPr>
      </w:pPr>
      <w:r w:rsidRPr="00030C16">
        <w:rPr>
          <w:rFonts w:cs="Times New Roman"/>
        </w:rPr>
        <w:t xml:space="preserve">Find out if your Representative supports the </w:t>
      </w:r>
      <w:hyperlink r:id="rId8" w:history="1">
        <w:r w:rsidRPr="00030C16">
          <w:rPr>
            <w:rStyle w:val="Hyperlink"/>
            <w:rFonts w:cs="Times New Roman"/>
          </w:rPr>
          <w:t xml:space="preserve">Safe Schools Improvement Act (H.R. </w:t>
        </w:r>
        <w:r w:rsidR="003225DB" w:rsidRPr="00030C16">
          <w:rPr>
            <w:rStyle w:val="Hyperlink"/>
            <w:rFonts w:cs="Times New Roman"/>
          </w:rPr>
          <w:t>1810)</w:t>
        </w:r>
      </w:hyperlink>
      <w:r w:rsidR="003225DB" w:rsidRPr="00030C16">
        <w:rPr>
          <w:rFonts w:cs="Times New Roman"/>
        </w:rPr>
        <w:t xml:space="preserve">: </w:t>
      </w:r>
    </w:p>
    <w:p w14:paraId="315D3EFC" w14:textId="4CE0ABB2" w:rsidR="004144B6" w:rsidRDefault="002000B1" w:rsidP="002000B1">
      <w:pPr>
        <w:pStyle w:val="ListParagraph"/>
        <w:numPr>
          <w:ilvl w:val="0"/>
          <w:numId w:val="4"/>
        </w:numPr>
        <w:rPr>
          <w:rFonts w:cs="Times New Roman"/>
        </w:rPr>
      </w:pPr>
      <w:r w:rsidRPr="00030C16">
        <w:rPr>
          <w:rFonts w:cs="Times New Roman"/>
        </w:rPr>
        <w:t xml:space="preserve">If your Representative </w:t>
      </w:r>
      <w:r w:rsidRPr="00030C16">
        <w:rPr>
          <w:rFonts w:cs="Times New Roman"/>
          <w:u w:val="single"/>
        </w:rPr>
        <w:t>is a cosponsor</w:t>
      </w:r>
      <w:r w:rsidRPr="00030C16">
        <w:rPr>
          <w:rFonts w:cs="Times New Roman"/>
        </w:rPr>
        <w:t xml:space="preserve">, thank them for </w:t>
      </w:r>
      <w:r w:rsidR="002D4905" w:rsidRPr="00030C16">
        <w:rPr>
          <w:rFonts w:cs="Times New Roman"/>
        </w:rPr>
        <w:t>supporting the Safe Schools Improvement Act (H.R. 1810), demonstrating their commitment to protecting students from bullying</w:t>
      </w:r>
      <w:r w:rsidRPr="00030C16">
        <w:rPr>
          <w:rFonts w:cs="Times New Roman"/>
        </w:rPr>
        <w:t>.</w:t>
      </w:r>
    </w:p>
    <w:p w14:paraId="5E23D1C2" w14:textId="77777777" w:rsidR="00030C16" w:rsidRPr="00030C16" w:rsidRDefault="00030C16" w:rsidP="00030C16">
      <w:pPr>
        <w:pStyle w:val="ListParagraph"/>
        <w:rPr>
          <w:rFonts w:cs="Times New Roman"/>
        </w:rPr>
      </w:pPr>
    </w:p>
    <w:p w14:paraId="7EC4AC82" w14:textId="5ED8254D" w:rsidR="002000B1" w:rsidRPr="00030C16" w:rsidRDefault="002000B1" w:rsidP="002000B1">
      <w:pPr>
        <w:pStyle w:val="ListParagraph"/>
        <w:numPr>
          <w:ilvl w:val="0"/>
          <w:numId w:val="4"/>
        </w:numPr>
        <w:rPr>
          <w:rFonts w:cs="Times New Roman"/>
        </w:rPr>
      </w:pPr>
      <w:r w:rsidRPr="00030C16">
        <w:rPr>
          <w:rFonts w:cs="Times New Roman"/>
        </w:rPr>
        <w:t>If your Representative</w:t>
      </w:r>
      <w:r w:rsidR="002D4905" w:rsidRPr="00030C16">
        <w:rPr>
          <w:rFonts w:cs="Times New Roman"/>
        </w:rPr>
        <w:t xml:space="preserve"> </w:t>
      </w:r>
      <w:r w:rsidR="002D4905" w:rsidRPr="00030C16">
        <w:rPr>
          <w:rFonts w:cs="Times New Roman"/>
          <w:u w:val="single"/>
        </w:rPr>
        <w:t>is NOT a cosponsor</w:t>
      </w:r>
      <w:r w:rsidR="002D4905" w:rsidRPr="00030C16">
        <w:rPr>
          <w:rFonts w:cs="Times New Roman"/>
        </w:rPr>
        <w:t>, ask them to demonstrate their commitment to protecting students from bullying by cosponsoring the Safe Schools Improvement Act (H.R. 1810).</w:t>
      </w:r>
    </w:p>
    <w:p w14:paraId="75D0A9D4" w14:textId="0F3F64A6" w:rsidR="003225DB" w:rsidRPr="00030C16" w:rsidRDefault="003225DB" w:rsidP="00EA3DC0">
      <w:pPr>
        <w:rPr>
          <w:rFonts w:cs="Times New Roman"/>
        </w:rPr>
      </w:pPr>
      <w:r w:rsidRPr="00030C16">
        <w:rPr>
          <w:rFonts w:cs="Times New Roman"/>
        </w:rPr>
        <w:t xml:space="preserve">Find out if your Senators support the </w:t>
      </w:r>
      <w:hyperlink r:id="rId9" w:history="1">
        <w:r w:rsidRPr="00030C16">
          <w:rPr>
            <w:rStyle w:val="Hyperlink"/>
            <w:rFonts w:cs="Times New Roman"/>
          </w:rPr>
          <w:t>Safe Schools Improvement Act (S. 986)</w:t>
        </w:r>
      </w:hyperlink>
      <w:r w:rsidRPr="00030C16">
        <w:rPr>
          <w:rFonts w:cs="Times New Roman"/>
        </w:rPr>
        <w:t xml:space="preserve">: </w:t>
      </w:r>
    </w:p>
    <w:p w14:paraId="2C7C1318" w14:textId="5AE4CDA9" w:rsidR="002D4905" w:rsidRDefault="002D4905" w:rsidP="002D4905">
      <w:pPr>
        <w:pStyle w:val="ListParagraph"/>
        <w:numPr>
          <w:ilvl w:val="0"/>
          <w:numId w:val="4"/>
        </w:numPr>
        <w:rPr>
          <w:rFonts w:cs="Times New Roman"/>
        </w:rPr>
      </w:pPr>
      <w:r w:rsidRPr="00030C16">
        <w:rPr>
          <w:rFonts w:cs="Times New Roman"/>
        </w:rPr>
        <w:t xml:space="preserve">If your Senator </w:t>
      </w:r>
      <w:r w:rsidRPr="00030C16">
        <w:rPr>
          <w:rFonts w:cs="Times New Roman"/>
          <w:u w:val="single"/>
        </w:rPr>
        <w:t>is a cosponsor</w:t>
      </w:r>
      <w:r w:rsidRPr="00030C16">
        <w:rPr>
          <w:rFonts w:cs="Times New Roman"/>
        </w:rPr>
        <w:t>, thank them for supporting the Safe Schools Improvement Act (S. 986), demonstrating their commitment to protecting students from bullying.</w:t>
      </w:r>
    </w:p>
    <w:p w14:paraId="6E36CA13" w14:textId="77777777" w:rsidR="00030C16" w:rsidRPr="00030C16" w:rsidRDefault="00030C16" w:rsidP="00030C16">
      <w:pPr>
        <w:rPr>
          <w:rFonts w:cs="Times New Roman"/>
        </w:rPr>
      </w:pPr>
    </w:p>
    <w:p w14:paraId="7EA5B792" w14:textId="251BDEC7" w:rsidR="004144B6" w:rsidRPr="00030C16" w:rsidRDefault="002D4905" w:rsidP="00EA3DC0">
      <w:pPr>
        <w:pStyle w:val="ListParagraph"/>
        <w:numPr>
          <w:ilvl w:val="0"/>
          <w:numId w:val="4"/>
        </w:numPr>
        <w:rPr>
          <w:rFonts w:cs="Times New Roman"/>
        </w:rPr>
      </w:pPr>
      <w:r w:rsidRPr="00030C16">
        <w:rPr>
          <w:rFonts w:cs="Times New Roman"/>
        </w:rPr>
        <w:t xml:space="preserve">If your Senator </w:t>
      </w:r>
      <w:r w:rsidRPr="00030C16">
        <w:rPr>
          <w:rFonts w:cs="Times New Roman"/>
          <w:u w:val="single"/>
        </w:rPr>
        <w:t>is NOT a cosponsor</w:t>
      </w:r>
      <w:r w:rsidRPr="00030C16">
        <w:rPr>
          <w:rFonts w:cs="Times New Roman"/>
        </w:rPr>
        <w:t>, ask them to demonstrate their commitment to protecting students from bullying by cosponsoring the Safe Schools Improvement Act  (S. 986).</w:t>
      </w:r>
    </w:p>
    <w:p w14:paraId="022FFA23" w14:textId="77777777" w:rsidR="002D4905" w:rsidRPr="00030C16" w:rsidRDefault="002D4905" w:rsidP="002D4905">
      <w:pPr>
        <w:rPr>
          <w:rFonts w:cs="Times New Roman"/>
        </w:rPr>
      </w:pPr>
    </w:p>
    <w:p w14:paraId="6B5E1B5C" w14:textId="40848FBC" w:rsidR="0068084F" w:rsidRPr="00030C16" w:rsidRDefault="0068084F" w:rsidP="006C56E5">
      <w:pPr>
        <w:rPr>
          <w:rFonts w:cs="Times New Roman"/>
        </w:rPr>
      </w:pPr>
      <w:r w:rsidRPr="00030C16">
        <w:rPr>
          <w:rFonts w:cs="Times New Roman"/>
        </w:rPr>
        <w:t xml:space="preserve">Please contact RAC Legislative Assistant </w:t>
      </w:r>
      <w:hyperlink r:id="rId10" w:history="1">
        <w:r w:rsidRPr="00030C16">
          <w:rPr>
            <w:rStyle w:val="Hyperlink"/>
            <w:rFonts w:cs="Times New Roman"/>
          </w:rPr>
          <w:t>Mason Purdy</w:t>
        </w:r>
      </w:hyperlink>
      <w:r w:rsidRPr="00030C16">
        <w:rPr>
          <w:rFonts w:cs="Times New Roman"/>
        </w:rPr>
        <w:t xml:space="preserve"> f</w:t>
      </w:r>
      <w:r w:rsidR="007D57B7" w:rsidRPr="00030C16">
        <w:rPr>
          <w:rFonts w:cs="Times New Roman"/>
        </w:rPr>
        <w:t xml:space="preserve">or more information about the Safe Schools Improvement Act, </w:t>
      </w:r>
      <w:r w:rsidR="009F4E5E" w:rsidRPr="00030C16">
        <w:rPr>
          <w:rFonts w:cs="Times New Roman"/>
        </w:rPr>
        <w:t xml:space="preserve">how to connect with your elected officials, or </w:t>
      </w:r>
      <w:r w:rsidRPr="00030C16">
        <w:rPr>
          <w:rFonts w:cs="Times New Roman"/>
        </w:rPr>
        <w:t>the Reform Movement’s work on LGBTQ+ equality.</w:t>
      </w:r>
    </w:p>
    <w:sectPr w:rsidR="0068084F" w:rsidRPr="00030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A4AB9"/>
    <w:multiLevelType w:val="hybridMultilevel"/>
    <w:tmpl w:val="A01E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47E2F"/>
    <w:multiLevelType w:val="hybridMultilevel"/>
    <w:tmpl w:val="2D66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9793E"/>
    <w:multiLevelType w:val="hybridMultilevel"/>
    <w:tmpl w:val="30BA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46346"/>
    <w:multiLevelType w:val="hybridMultilevel"/>
    <w:tmpl w:val="A1F4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224888">
    <w:abstractNumId w:val="0"/>
  </w:num>
  <w:num w:numId="2" w16cid:durableId="2050451719">
    <w:abstractNumId w:val="3"/>
  </w:num>
  <w:num w:numId="3" w16cid:durableId="1646085232">
    <w:abstractNumId w:val="1"/>
  </w:num>
  <w:num w:numId="4" w16cid:durableId="1088581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1B"/>
    <w:rsid w:val="00002446"/>
    <w:rsid w:val="00021CC8"/>
    <w:rsid w:val="00030C16"/>
    <w:rsid w:val="00061551"/>
    <w:rsid w:val="00085D45"/>
    <w:rsid w:val="000952F5"/>
    <w:rsid w:val="000C204F"/>
    <w:rsid w:val="000E0CFC"/>
    <w:rsid w:val="00104D61"/>
    <w:rsid w:val="00145CD5"/>
    <w:rsid w:val="00170A5D"/>
    <w:rsid w:val="001B7DAA"/>
    <w:rsid w:val="002000B1"/>
    <w:rsid w:val="002368B3"/>
    <w:rsid w:val="00297CFF"/>
    <w:rsid w:val="002B5601"/>
    <w:rsid w:val="002D4905"/>
    <w:rsid w:val="00302334"/>
    <w:rsid w:val="003225DB"/>
    <w:rsid w:val="003F306C"/>
    <w:rsid w:val="004144B6"/>
    <w:rsid w:val="00440BF0"/>
    <w:rsid w:val="00596469"/>
    <w:rsid w:val="005E2D5C"/>
    <w:rsid w:val="005E391B"/>
    <w:rsid w:val="006309D6"/>
    <w:rsid w:val="0068084F"/>
    <w:rsid w:val="00687A19"/>
    <w:rsid w:val="0069788B"/>
    <w:rsid w:val="006C56E5"/>
    <w:rsid w:val="00727AEF"/>
    <w:rsid w:val="00750C59"/>
    <w:rsid w:val="00752875"/>
    <w:rsid w:val="00754CAF"/>
    <w:rsid w:val="007D57B7"/>
    <w:rsid w:val="007E33C7"/>
    <w:rsid w:val="007F0202"/>
    <w:rsid w:val="00844A5B"/>
    <w:rsid w:val="00862EEF"/>
    <w:rsid w:val="00882C7C"/>
    <w:rsid w:val="008B606A"/>
    <w:rsid w:val="008E0FE0"/>
    <w:rsid w:val="009415A6"/>
    <w:rsid w:val="009706EA"/>
    <w:rsid w:val="00973608"/>
    <w:rsid w:val="009E018C"/>
    <w:rsid w:val="009F4E5E"/>
    <w:rsid w:val="00A01063"/>
    <w:rsid w:val="00A61FAD"/>
    <w:rsid w:val="00A92400"/>
    <w:rsid w:val="00BB4529"/>
    <w:rsid w:val="00BC107F"/>
    <w:rsid w:val="00BC722D"/>
    <w:rsid w:val="00BF3255"/>
    <w:rsid w:val="00C3151A"/>
    <w:rsid w:val="00C6170D"/>
    <w:rsid w:val="00DE31E1"/>
    <w:rsid w:val="00E06755"/>
    <w:rsid w:val="00E07925"/>
    <w:rsid w:val="00E1458A"/>
    <w:rsid w:val="00E338B4"/>
    <w:rsid w:val="00E90F2C"/>
    <w:rsid w:val="00EA3DC0"/>
    <w:rsid w:val="00EC65D3"/>
    <w:rsid w:val="00F27D1A"/>
    <w:rsid w:val="00F51DCA"/>
    <w:rsid w:val="00F81A18"/>
    <w:rsid w:val="00FC33E6"/>
    <w:rsid w:val="00FD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005A"/>
  <w15:chartTrackingRefBased/>
  <w15:docId w15:val="{5410A9D5-A6E8-4594-8518-141632F4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3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3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91B"/>
    <w:rPr>
      <w:rFonts w:eastAsiaTheme="majorEastAsia" w:cstheme="majorBidi"/>
      <w:color w:val="272727" w:themeColor="text1" w:themeTint="D8"/>
    </w:rPr>
  </w:style>
  <w:style w:type="paragraph" w:styleId="Title">
    <w:name w:val="Title"/>
    <w:basedOn w:val="Normal"/>
    <w:next w:val="Normal"/>
    <w:link w:val="TitleChar"/>
    <w:uiPriority w:val="10"/>
    <w:qFormat/>
    <w:rsid w:val="005E3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91B"/>
    <w:pPr>
      <w:spacing w:before="160"/>
      <w:jc w:val="center"/>
    </w:pPr>
    <w:rPr>
      <w:i/>
      <w:iCs/>
      <w:color w:val="404040" w:themeColor="text1" w:themeTint="BF"/>
    </w:rPr>
  </w:style>
  <w:style w:type="character" w:customStyle="1" w:styleId="QuoteChar">
    <w:name w:val="Quote Char"/>
    <w:basedOn w:val="DefaultParagraphFont"/>
    <w:link w:val="Quote"/>
    <w:uiPriority w:val="29"/>
    <w:rsid w:val="005E391B"/>
    <w:rPr>
      <w:i/>
      <w:iCs/>
      <w:color w:val="404040" w:themeColor="text1" w:themeTint="BF"/>
    </w:rPr>
  </w:style>
  <w:style w:type="paragraph" w:styleId="ListParagraph">
    <w:name w:val="List Paragraph"/>
    <w:basedOn w:val="Normal"/>
    <w:uiPriority w:val="34"/>
    <w:qFormat/>
    <w:rsid w:val="005E391B"/>
    <w:pPr>
      <w:ind w:left="720"/>
      <w:contextualSpacing/>
    </w:pPr>
  </w:style>
  <w:style w:type="character" w:styleId="IntenseEmphasis">
    <w:name w:val="Intense Emphasis"/>
    <w:basedOn w:val="DefaultParagraphFont"/>
    <w:uiPriority w:val="21"/>
    <w:qFormat/>
    <w:rsid w:val="005E391B"/>
    <w:rPr>
      <w:i/>
      <w:iCs/>
      <w:color w:val="0F4761" w:themeColor="accent1" w:themeShade="BF"/>
    </w:rPr>
  </w:style>
  <w:style w:type="paragraph" w:styleId="IntenseQuote">
    <w:name w:val="Intense Quote"/>
    <w:basedOn w:val="Normal"/>
    <w:next w:val="Normal"/>
    <w:link w:val="IntenseQuoteChar"/>
    <w:uiPriority w:val="30"/>
    <w:qFormat/>
    <w:rsid w:val="005E3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91B"/>
    <w:rPr>
      <w:i/>
      <w:iCs/>
      <w:color w:val="0F4761" w:themeColor="accent1" w:themeShade="BF"/>
    </w:rPr>
  </w:style>
  <w:style w:type="character" w:styleId="IntenseReference">
    <w:name w:val="Intense Reference"/>
    <w:basedOn w:val="DefaultParagraphFont"/>
    <w:uiPriority w:val="32"/>
    <w:qFormat/>
    <w:rsid w:val="005E391B"/>
    <w:rPr>
      <w:b/>
      <w:bCs/>
      <w:smallCaps/>
      <w:color w:val="0F4761" w:themeColor="accent1" w:themeShade="BF"/>
      <w:spacing w:val="5"/>
    </w:rPr>
  </w:style>
  <w:style w:type="character" w:styleId="Hyperlink">
    <w:name w:val="Hyperlink"/>
    <w:basedOn w:val="DefaultParagraphFont"/>
    <w:uiPriority w:val="99"/>
    <w:unhideWhenUsed/>
    <w:rsid w:val="0068084F"/>
    <w:rPr>
      <w:color w:val="467886" w:themeColor="hyperlink"/>
      <w:u w:val="single"/>
    </w:rPr>
  </w:style>
  <w:style w:type="character" w:styleId="UnresolvedMention">
    <w:name w:val="Unresolved Mention"/>
    <w:basedOn w:val="DefaultParagraphFont"/>
    <w:uiPriority w:val="99"/>
    <w:semiHidden/>
    <w:unhideWhenUsed/>
    <w:rsid w:val="0068084F"/>
    <w:rPr>
      <w:color w:val="605E5C"/>
      <w:shd w:val="clear" w:color="auto" w:fill="E1DFDD"/>
    </w:rPr>
  </w:style>
  <w:style w:type="character" w:styleId="FollowedHyperlink">
    <w:name w:val="FollowedHyperlink"/>
    <w:basedOn w:val="DefaultParagraphFont"/>
    <w:uiPriority w:val="99"/>
    <w:semiHidden/>
    <w:unhideWhenUsed/>
    <w:rsid w:val="006808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75661">
      <w:bodyDiv w:val="1"/>
      <w:marLeft w:val="0"/>
      <w:marRight w:val="0"/>
      <w:marTop w:val="0"/>
      <w:marBottom w:val="0"/>
      <w:divBdr>
        <w:top w:val="none" w:sz="0" w:space="0" w:color="auto"/>
        <w:left w:val="none" w:sz="0" w:space="0" w:color="auto"/>
        <w:bottom w:val="none" w:sz="0" w:space="0" w:color="auto"/>
        <w:right w:val="none" w:sz="0" w:space="0" w:color="auto"/>
      </w:divBdr>
      <w:divsChild>
        <w:div w:id="202058457">
          <w:marLeft w:val="0"/>
          <w:marRight w:val="0"/>
          <w:marTop w:val="0"/>
          <w:marBottom w:val="0"/>
          <w:divBdr>
            <w:top w:val="none" w:sz="0" w:space="0" w:color="auto"/>
            <w:left w:val="none" w:sz="0" w:space="0" w:color="auto"/>
            <w:bottom w:val="none" w:sz="0" w:space="0" w:color="auto"/>
            <w:right w:val="none" w:sz="0" w:space="0" w:color="auto"/>
          </w:divBdr>
        </w:div>
      </w:divsChild>
    </w:div>
    <w:div w:id="1901164725">
      <w:bodyDiv w:val="1"/>
      <w:marLeft w:val="0"/>
      <w:marRight w:val="0"/>
      <w:marTop w:val="0"/>
      <w:marBottom w:val="0"/>
      <w:divBdr>
        <w:top w:val="none" w:sz="0" w:space="0" w:color="auto"/>
        <w:left w:val="none" w:sz="0" w:space="0" w:color="auto"/>
        <w:bottom w:val="none" w:sz="0" w:space="0" w:color="auto"/>
        <w:right w:val="none" w:sz="0" w:space="0" w:color="auto"/>
      </w:divBdr>
      <w:divsChild>
        <w:div w:id="34710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9th-congress/house-bill/1810/cosponso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purdy@rac.org" TargetMode="External"/><Relationship Id="rId4" Type="http://schemas.openxmlformats.org/officeDocument/2006/relationships/numbering" Target="numbering.xml"/><Relationship Id="rId9" Type="http://schemas.openxmlformats.org/officeDocument/2006/relationships/hyperlink" Target="https://www.congress.gov/bill/119th-congress/senate-bill/986/cospons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C5AD5D529F94990698AC866FD1CC1" ma:contentTypeVersion="19" ma:contentTypeDescription="Create a new document." ma:contentTypeScope="" ma:versionID="805f0b4de450b8ba1768900111c047a9">
  <xsd:schema xmlns:xsd="http://www.w3.org/2001/XMLSchema" xmlns:xs="http://www.w3.org/2001/XMLSchema" xmlns:p="http://schemas.microsoft.com/office/2006/metadata/properties" xmlns:ns2="cb8bbbd2-3409-458b-a65d-fa4a9fdd0830" xmlns:ns3="27f1c934-e168-4cc2-bbb3-5c2fe38b819e" targetNamespace="http://schemas.microsoft.com/office/2006/metadata/properties" ma:root="true" ma:fieldsID="3f6040dacf0a872a0755387486967011" ns2:_="" ns3:_="">
    <xsd:import namespace="cb8bbbd2-3409-458b-a65d-fa4a9fdd0830"/>
    <xsd:import namespace="27f1c934-e168-4cc2-bbb3-5c2fe38b81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bbbd2-3409-458b-a65d-fa4a9fdd0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232c91-133e-45a1-91bc-738fd3d87f6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Preview" ma:index="25"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f1c934-e168-4cc2-bbb3-5c2fe38b81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76cef6-6d9f-44a3-bc6a-9c9de5c51833}" ma:internalName="TaxCatchAll" ma:showField="CatchAllData" ma:web="27f1c934-e168-4cc2-bbb3-5c2fe38b8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f1c934-e168-4cc2-bbb3-5c2fe38b819e" xsi:nil="true"/>
    <lcf76f155ced4ddcb4097134ff3c332f xmlns="cb8bbbd2-3409-458b-a65d-fa4a9fdd0830">
      <Terms xmlns="http://schemas.microsoft.com/office/infopath/2007/PartnerControls"/>
    </lcf76f155ced4ddcb4097134ff3c332f>
    <Preview xmlns="cb8bbbd2-3409-458b-a65d-fa4a9fdd08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C43C5-4DD3-4F28-ADE2-775E90364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bbbd2-3409-458b-a65d-fa4a9fdd0830"/>
    <ds:schemaRef ds:uri="27f1c934-e168-4cc2-bbb3-5c2fe38b8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F84A8-14DA-46C8-A7A9-4B5D2D0D7EA4}">
  <ds:schemaRefs>
    <ds:schemaRef ds:uri="http://schemas.microsoft.com/office/2006/metadata/properties"/>
    <ds:schemaRef ds:uri="http://schemas.microsoft.com/office/infopath/2007/PartnerControls"/>
    <ds:schemaRef ds:uri="27f1c934-e168-4cc2-bbb3-5c2fe38b819e"/>
    <ds:schemaRef ds:uri="cb8bbbd2-3409-458b-a65d-fa4a9fdd0830"/>
  </ds:schemaRefs>
</ds:datastoreItem>
</file>

<file path=customXml/itemProps3.xml><?xml version="1.0" encoding="utf-8"?>
<ds:datastoreItem xmlns:ds="http://schemas.openxmlformats.org/officeDocument/2006/customXml" ds:itemID="{F5D5E466-C605-48EF-8950-70D167746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Purdy, Mason</dc:creator>
  <cp:keywords/>
  <dc:description/>
  <cp:lastModifiedBy>Dolgov, Scott</cp:lastModifiedBy>
  <cp:revision>63</cp:revision>
  <dcterms:created xsi:type="dcterms:W3CDTF">2025-05-16T19:58:00Z</dcterms:created>
  <dcterms:modified xsi:type="dcterms:W3CDTF">2025-06-03T16:05:00Z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db5ce-e76a-4582-b9e2-a1f95058f3f8_Enabled">
    <vt:lpwstr>true</vt:lpwstr>
  </property>
  <property fmtid="{D5CDD505-2E9C-101B-9397-08002B2CF9AE}" pid="3" name="MSIP_Label_a59db5ce-e76a-4582-b9e2-a1f95058f3f8_SetDate">
    <vt:lpwstr>2025-05-16T19:58:34Z</vt:lpwstr>
  </property>
  <property fmtid="{D5CDD505-2E9C-101B-9397-08002B2CF9AE}" pid="4" name="MSIP_Label_a59db5ce-e76a-4582-b9e2-a1f95058f3f8_Method">
    <vt:lpwstr>Standard</vt:lpwstr>
  </property>
  <property fmtid="{D5CDD505-2E9C-101B-9397-08002B2CF9AE}" pid="5" name="MSIP_Label_a59db5ce-e76a-4582-b9e2-a1f95058f3f8_Name">
    <vt:lpwstr>defa4170-0d19-0005-0004-bc88714345d2</vt:lpwstr>
  </property>
  <property fmtid="{D5CDD505-2E9C-101B-9397-08002B2CF9AE}" pid="6" name="MSIP_Label_a59db5ce-e76a-4582-b9e2-a1f95058f3f8_SiteId">
    <vt:lpwstr>351486a1-6eff-4b3f-9f82-fa749cd6794d</vt:lpwstr>
  </property>
  <property fmtid="{D5CDD505-2E9C-101B-9397-08002B2CF9AE}" pid="7" name="MSIP_Label_a59db5ce-e76a-4582-b9e2-a1f95058f3f8_ActionId">
    <vt:lpwstr>485233b2-58ca-4cd5-8e6f-7265d068799f</vt:lpwstr>
  </property>
  <property fmtid="{D5CDD505-2E9C-101B-9397-08002B2CF9AE}" pid="8" name="MSIP_Label_a59db5ce-e76a-4582-b9e2-a1f95058f3f8_ContentBits">
    <vt:lpwstr>0</vt:lpwstr>
  </property>
  <property fmtid="{D5CDD505-2E9C-101B-9397-08002B2CF9AE}" pid="9" name="MSIP_Label_a59db5ce-e76a-4582-b9e2-a1f95058f3f8_Tag">
    <vt:lpwstr>10, 3, 0, 1</vt:lpwstr>
  </property>
  <property fmtid="{D5CDD505-2E9C-101B-9397-08002B2CF9AE}" pid="10" name="ContentTypeId">
    <vt:lpwstr>0x010100461C5AD5D529F94990698AC866FD1CC1</vt:lpwstr>
  </property>
  <property fmtid="{D5CDD505-2E9C-101B-9397-08002B2CF9AE}" pid="11" name="MediaServiceImageTags">
    <vt:lpwstr/>
  </property>
</Properties>
</file>